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9F4A54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594033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81335F">
        <w:rPr>
          <w:rFonts w:ascii="Franklin Gothic Book" w:hAnsi="Franklin Gothic Book" w:cs="Tahoma"/>
          <w:b/>
          <w:sz w:val="24"/>
          <w:szCs w:val="24"/>
        </w:rPr>
        <w:t>Agnieszki Lipiec</w:t>
      </w:r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F68D8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81335F">
        <w:rPr>
          <w:rFonts w:ascii="Franklin Gothic Book" w:hAnsi="Franklin Gothic Book" w:cs="Tahoma"/>
          <w:b/>
          <w:sz w:val="24"/>
          <w:szCs w:val="24"/>
        </w:rPr>
        <w:t>Cezary Pałczyński</w:t>
      </w:r>
      <w:r w:rsidR="001855C7">
        <w:rPr>
          <w:rFonts w:ascii="Franklin Gothic Book" w:hAnsi="Franklin Gothic Book" w:cs="Tahoma"/>
          <w:bCs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81335F">
        <w:rPr>
          <w:rFonts w:ascii="Franklin Gothic Book" w:hAnsi="Franklin Gothic Book" w:cs="Tahoma"/>
          <w:sz w:val="24"/>
          <w:szCs w:val="24"/>
        </w:rPr>
        <w:br/>
        <w:t xml:space="preserve">II </w:t>
      </w:r>
      <w:r w:rsidR="001855C7">
        <w:rPr>
          <w:rFonts w:ascii="Franklin Gothic Book" w:hAnsi="Franklin Gothic Book" w:cs="Tahoma"/>
          <w:sz w:val="24"/>
          <w:szCs w:val="24"/>
        </w:rPr>
        <w:t xml:space="preserve">Katedra </w:t>
      </w:r>
      <w:r w:rsidR="0081335F">
        <w:rPr>
          <w:rFonts w:ascii="Franklin Gothic Book" w:hAnsi="Franklin Gothic Book" w:cs="Tahoma"/>
          <w:sz w:val="24"/>
          <w:szCs w:val="24"/>
        </w:rPr>
        <w:t>Chorób Wewnętrznych</w:t>
      </w:r>
      <w:r w:rsidR="001855C7">
        <w:rPr>
          <w:rFonts w:ascii="Franklin Gothic Book" w:hAnsi="Franklin Gothic Book" w:cs="Tahoma"/>
          <w:sz w:val="24"/>
          <w:szCs w:val="24"/>
        </w:rPr>
        <w:t xml:space="preserve"> Wydziału Lekarskiego, Uniwersytet Medyczny </w:t>
      </w:r>
      <w:r w:rsidR="0081335F">
        <w:rPr>
          <w:rFonts w:ascii="Franklin Gothic Book" w:hAnsi="Franklin Gothic Book" w:cs="Tahoma"/>
          <w:sz w:val="24"/>
          <w:szCs w:val="24"/>
        </w:rPr>
        <w:t>w Łodzi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1855C7">
        <w:rPr>
          <w:rFonts w:ascii="Franklin Gothic Book" w:hAnsi="Franklin Gothic Book" w:cs="Tahoma"/>
          <w:b/>
          <w:sz w:val="24"/>
          <w:szCs w:val="24"/>
        </w:rPr>
        <w:t xml:space="preserve">o zdr. </w:t>
      </w:r>
      <w:r w:rsidR="0081335F">
        <w:rPr>
          <w:rFonts w:ascii="Franklin Gothic Book" w:hAnsi="Franklin Gothic Book" w:cs="Tahoma"/>
          <w:b/>
          <w:sz w:val="24"/>
          <w:szCs w:val="24"/>
        </w:rPr>
        <w:t>Joanna Gotlib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81335F">
        <w:rPr>
          <w:rFonts w:ascii="Franklin Gothic Book" w:hAnsi="Franklin Gothic Book" w:cs="Tahoma"/>
          <w:sz w:val="24"/>
          <w:szCs w:val="24"/>
        </w:rPr>
        <w:t xml:space="preserve">Edukacji </w:t>
      </w:r>
      <w:r w:rsidR="0081335F">
        <w:rPr>
          <w:rFonts w:ascii="Franklin Gothic Book" w:hAnsi="Franklin Gothic Book" w:cs="Tahoma"/>
          <w:sz w:val="24"/>
          <w:szCs w:val="24"/>
        </w:rPr>
        <w:br/>
        <w:t>i Badań w Naukach o Zdrowiu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 w:rsidR="0081335F">
        <w:rPr>
          <w:rFonts w:ascii="Franklin Gothic Book" w:hAnsi="Franklin Gothic Book" w:cs="Tahoma"/>
          <w:b/>
          <w:sz w:val="24"/>
          <w:szCs w:val="24"/>
        </w:rPr>
        <w:t>o zdr. Marcin Moniuszko</w:t>
      </w:r>
      <w:r w:rsidR="00733BF8"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81335F">
        <w:rPr>
          <w:rFonts w:ascii="Franklin Gothic Book" w:hAnsi="Franklin Gothic Book" w:cs="Tahoma"/>
          <w:sz w:val="24"/>
          <w:szCs w:val="24"/>
        </w:rPr>
        <w:t xml:space="preserve">Zakład Medycyny Regeneracyjnej i Immunoregeneracji Wydziału Lekarskiego z Oddziałem Stomatologii i Oddziałem Nauczania w Języku Angielskim, Uniwersytet Medyczny </w:t>
      </w:r>
      <w:r w:rsidR="0081335F">
        <w:rPr>
          <w:rFonts w:ascii="Franklin Gothic Book" w:hAnsi="Franklin Gothic Book" w:cs="Tahoma"/>
          <w:sz w:val="24"/>
          <w:szCs w:val="24"/>
        </w:rPr>
        <w:br/>
        <w:t>w Białymstoku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</w:t>
      </w:r>
      <w:r w:rsidR="00733BF8">
        <w:rPr>
          <w:rFonts w:ascii="Franklin Gothic Book" w:hAnsi="Franklin Gothic Book" w:cs="Tahoma"/>
          <w:b/>
          <w:sz w:val="24"/>
          <w:szCs w:val="24"/>
        </w:rPr>
        <w:t xml:space="preserve">n. </w:t>
      </w:r>
      <w:r w:rsidR="001855C7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81335F">
        <w:rPr>
          <w:rFonts w:ascii="Franklin Gothic Book" w:hAnsi="Franklin Gothic Book" w:cs="Tahoma"/>
          <w:b/>
          <w:sz w:val="24"/>
          <w:szCs w:val="24"/>
        </w:rPr>
        <w:t>Rafał Pawliczak</w:t>
      </w:r>
      <w:r w:rsidRPr="001B17BA">
        <w:rPr>
          <w:rFonts w:ascii="Franklin Gothic Book" w:hAnsi="Franklin Gothic Book" w:cs="Tahoma"/>
          <w:bCs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1855C7">
        <w:rPr>
          <w:rFonts w:ascii="Franklin Gothic Book" w:hAnsi="Franklin Gothic Book" w:cs="Tahoma"/>
          <w:sz w:val="24"/>
          <w:szCs w:val="24"/>
        </w:rPr>
        <w:t xml:space="preserve">Zakład </w:t>
      </w:r>
      <w:r w:rsidR="0081335F">
        <w:rPr>
          <w:rFonts w:ascii="Franklin Gothic Book" w:hAnsi="Franklin Gothic Book" w:cs="Tahoma"/>
          <w:sz w:val="24"/>
          <w:szCs w:val="24"/>
        </w:rPr>
        <w:t>Immunopatologii Uniwersytetu Medycznego w Łodzi</w:t>
      </w:r>
    </w:p>
    <w:p w:rsidR="00F724DB" w:rsidRPr="00293A70" w:rsidRDefault="0081335F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1855C7">
        <w:rPr>
          <w:rFonts w:ascii="Franklin Gothic Book" w:hAnsi="Franklin Gothic Book" w:cs="Tahoma"/>
          <w:b/>
          <w:sz w:val="24"/>
          <w:szCs w:val="24"/>
        </w:rPr>
        <w:t>r</w:t>
      </w:r>
      <w:r w:rsidR="002C26D6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>Maciej Siedlar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1855C7">
        <w:rPr>
          <w:rFonts w:ascii="Franklin Gothic Book" w:hAnsi="Franklin Gothic Book" w:cs="Tahoma"/>
          <w:sz w:val="24"/>
          <w:szCs w:val="24"/>
        </w:rPr>
        <w:t xml:space="preserve">Zakład </w:t>
      </w:r>
      <w:r>
        <w:rPr>
          <w:rFonts w:ascii="Franklin Gothic Book" w:hAnsi="Franklin Gothic Book" w:cs="Tahoma"/>
          <w:sz w:val="24"/>
          <w:szCs w:val="24"/>
        </w:rPr>
        <w:t>Immunologii Klinicznej Wydziału Lekarskiego,</w:t>
      </w:r>
      <w:r w:rsidR="001855C7">
        <w:rPr>
          <w:rFonts w:ascii="Franklin Gothic Book" w:hAnsi="Franklin Gothic Book" w:cs="Tahoma"/>
          <w:sz w:val="24"/>
          <w:szCs w:val="24"/>
        </w:rPr>
        <w:t xml:space="preserve"> Uniwersytet </w:t>
      </w:r>
      <w:r>
        <w:rPr>
          <w:rFonts w:ascii="Franklin Gothic Book" w:hAnsi="Franklin Gothic Book" w:cs="Tahoma"/>
          <w:sz w:val="24"/>
          <w:szCs w:val="24"/>
        </w:rPr>
        <w:t>Jagielloński, Collegium Medicum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81335F">
        <w:rPr>
          <w:rFonts w:ascii="Franklin Gothic Book" w:hAnsi="Franklin Gothic Book" w:cs="Tahoma"/>
          <w:b/>
          <w:sz w:val="24"/>
          <w:szCs w:val="24"/>
        </w:rPr>
        <w:t>Andrzej Mackiewicz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81335F">
        <w:rPr>
          <w:rFonts w:ascii="Franklin Gothic Book" w:hAnsi="Franklin Gothic Book" w:cs="Tahoma"/>
          <w:sz w:val="24"/>
          <w:szCs w:val="24"/>
        </w:rPr>
        <w:t>Katedra Biotechnologii Medycznej Wydziału Medycznego, Uniwersytet Medyczny im. Karola Marcinkowskiego w Poznaniu</w:t>
      </w:r>
    </w:p>
    <w:p w:rsidR="00D6447A" w:rsidRPr="00293A70" w:rsidRDefault="00934C98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 w:rsidR="00B56C02">
        <w:rPr>
          <w:rFonts w:ascii="Franklin Gothic Book" w:hAnsi="Franklin Gothic Book" w:cs="Tahoma"/>
          <w:b/>
          <w:sz w:val="24"/>
          <w:szCs w:val="24"/>
        </w:rPr>
        <w:t>o zdr. Dorota Szostak-Węgierek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B56C02">
        <w:rPr>
          <w:rFonts w:ascii="Franklin Gothic Book" w:hAnsi="Franklin Gothic Book" w:cs="Tahoma"/>
          <w:sz w:val="24"/>
          <w:szCs w:val="24"/>
        </w:rPr>
        <w:t>Zakład Dietetyki Klinicznej Wydziału Nauk o Zdrowiu, Warszawski Uniwersytet Medyczny</w:t>
      </w:r>
      <w:bookmarkStart w:id="0" w:name="_GoBack"/>
      <w:bookmarkEnd w:id="0"/>
      <w:r w:rsidR="001B17BA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A2E2E"/>
    <w:rsid w:val="00114061"/>
    <w:rsid w:val="001545FA"/>
    <w:rsid w:val="001855C7"/>
    <w:rsid w:val="001B17BA"/>
    <w:rsid w:val="001C76EC"/>
    <w:rsid w:val="002278A2"/>
    <w:rsid w:val="00293A70"/>
    <w:rsid w:val="002C26D6"/>
    <w:rsid w:val="002F0318"/>
    <w:rsid w:val="002F68D8"/>
    <w:rsid w:val="002F795F"/>
    <w:rsid w:val="003B0D08"/>
    <w:rsid w:val="003E60D7"/>
    <w:rsid w:val="0048739B"/>
    <w:rsid w:val="004878C8"/>
    <w:rsid w:val="004942D6"/>
    <w:rsid w:val="004D686D"/>
    <w:rsid w:val="004E07E3"/>
    <w:rsid w:val="00501100"/>
    <w:rsid w:val="00594033"/>
    <w:rsid w:val="006E7C47"/>
    <w:rsid w:val="006F137F"/>
    <w:rsid w:val="00733BF8"/>
    <w:rsid w:val="00783112"/>
    <w:rsid w:val="00797E8B"/>
    <w:rsid w:val="007F1986"/>
    <w:rsid w:val="00805297"/>
    <w:rsid w:val="0081335F"/>
    <w:rsid w:val="008535BF"/>
    <w:rsid w:val="00930EFD"/>
    <w:rsid w:val="00934C98"/>
    <w:rsid w:val="009F4A54"/>
    <w:rsid w:val="00A170A8"/>
    <w:rsid w:val="00A96692"/>
    <w:rsid w:val="00AA6CEE"/>
    <w:rsid w:val="00B56C02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6CC1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2020-06-15T10:50:00Z</dcterms:created>
  <dcterms:modified xsi:type="dcterms:W3CDTF">2020-06-15T18:40:00Z</dcterms:modified>
</cp:coreProperties>
</file>