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0383C1B9" w:rsidR="00F724DB" w:rsidRPr="00C4573B" w:rsidRDefault="00F724DB" w:rsidP="002278A2">
      <w:pPr>
        <w:spacing w:after="240" w:line="360" w:lineRule="auto"/>
        <w:jc w:val="center"/>
        <w:rPr>
          <w:b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C4573B">
        <w:rPr>
          <w:rFonts w:ascii="Franklin Gothic Book" w:hAnsi="Franklin Gothic Book" w:cs="Tahoma"/>
          <w:b/>
          <w:sz w:val="24"/>
          <w:szCs w:val="24"/>
        </w:rPr>
        <w:t>hum. Doroty Żołnierczyk-</w:t>
      </w:r>
      <w:proofErr w:type="spellStart"/>
      <w:r w:rsidR="00C4573B">
        <w:rPr>
          <w:rFonts w:ascii="Franklin Gothic Book" w:hAnsi="Franklin Gothic Book" w:cs="Tahoma"/>
          <w:b/>
          <w:sz w:val="24"/>
          <w:szCs w:val="24"/>
        </w:rPr>
        <w:t>Zredy</w:t>
      </w:r>
      <w:proofErr w:type="spellEnd"/>
    </w:p>
    <w:p w14:paraId="3A5B921E" w14:textId="2CA74EF3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C4573B">
        <w:rPr>
          <w:rFonts w:ascii="Franklin Gothic Book" w:hAnsi="Franklin Gothic Book" w:cs="Tahoma"/>
          <w:b/>
          <w:sz w:val="24"/>
          <w:szCs w:val="24"/>
        </w:rPr>
        <w:t>Andrzej Kiejna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C4573B">
        <w:rPr>
          <w:rFonts w:ascii="Franklin Gothic Book" w:hAnsi="Franklin Gothic Book" w:cs="Tahoma"/>
          <w:bCs/>
          <w:sz w:val="24"/>
          <w:szCs w:val="24"/>
        </w:rPr>
        <w:t>Wydział Nauk Pedagogicznych Dolnośląskiej Szkoły Wyższej</w:t>
      </w:r>
      <w:r w:rsidR="00DE549E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298C8CDB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C4573B">
        <w:rPr>
          <w:rFonts w:ascii="Franklin Gothic Book" w:hAnsi="Franklin Gothic Book" w:cs="Tahoma"/>
          <w:b/>
          <w:sz w:val="24"/>
          <w:szCs w:val="24"/>
        </w:rPr>
        <w:t>med. Łukasz Czyżewski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C4573B">
        <w:rPr>
          <w:rFonts w:ascii="Franklin Gothic Book" w:hAnsi="Franklin Gothic Book" w:cs="Tahoma"/>
          <w:sz w:val="24"/>
          <w:szCs w:val="24"/>
        </w:rPr>
        <w:t>Pielęgniarstwa Nefrologicznego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DE549E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6E913B5C" w:rsidR="00F724DB" w:rsidRPr="00293A70" w:rsidRDefault="00C4573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095D6A">
        <w:rPr>
          <w:rFonts w:ascii="Franklin Gothic Book" w:hAnsi="Franklin Gothic Book" w:cs="Tahoma"/>
          <w:b/>
          <w:sz w:val="24"/>
          <w:szCs w:val="24"/>
        </w:rPr>
        <w:t>r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Anna Grzywa</w:t>
      </w:r>
      <w:r w:rsidR="00DE549E">
        <w:rPr>
          <w:rFonts w:ascii="Franklin Gothic Book" w:hAnsi="Franklin Gothic Book" w:cs="Tahoma"/>
          <w:sz w:val="24"/>
          <w:szCs w:val="24"/>
        </w:rPr>
        <w:t>, miejsce zatrudnienia: emerytowany pracownik Katedry i Kliniki Psychiatrii I Wydziału Lekarskiego z Oddziałem Stomatologicznym, Uniwersytet Medyczny w Lublinie;</w:t>
      </w:r>
    </w:p>
    <w:p w14:paraId="33AFDA32" w14:textId="549F2C09" w:rsidR="00D6447A" w:rsidRPr="00293A70" w:rsidRDefault="00095D6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CB26E7" w:rsidRPr="00293A70">
        <w:rPr>
          <w:rFonts w:ascii="Franklin Gothic Book" w:hAnsi="Franklin Gothic Book" w:cs="Tahoma"/>
          <w:b/>
          <w:sz w:val="24"/>
          <w:szCs w:val="24"/>
        </w:rPr>
        <w:t xml:space="preserve">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C4573B">
        <w:rPr>
          <w:rFonts w:ascii="Franklin Gothic Book" w:hAnsi="Franklin Gothic Book" w:cs="Tahoma"/>
          <w:b/>
          <w:sz w:val="24"/>
          <w:szCs w:val="24"/>
        </w:rPr>
        <w:t xml:space="preserve">Maria Załuska, prof. </w:t>
      </w:r>
      <w:proofErr w:type="spellStart"/>
      <w:r w:rsidR="00C4573B"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 w:rsidR="00C4573B">
        <w:rPr>
          <w:rFonts w:ascii="Franklin Gothic Book" w:hAnsi="Franklin Gothic Book" w:cs="Tahoma"/>
          <w:b/>
          <w:sz w:val="24"/>
          <w:szCs w:val="24"/>
        </w:rPr>
        <w:t>. CMKP</w:t>
      </w:r>
      <w:r w:rsidR="00CB26E7"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Klinika </w:t>
      </w:r>
      <w:r w:rsidR="00C4573B">
        <w:rPr>
          <w:rFonts w:ascii="Franklin Gothic Book" w:hAnsi="Franklin Gothic Book" w:cs="Tahoma"/>
          <w:sz w:val="24"/>
          <w:szCs w:val="24"/>
        </w:rPr>
        <w:t>Psychiatrii CMKP</w:t>
      </w:r>
      <w:r w:rsidR="00DE549E">
        <w:rPr>
          <w:rFonts w:ascii="Franklin Gothic Book" w:hAnsi="Franklin Gothic Book" w:cs="Tahoma"/>
          <w:sz w:val="24"/>
          <w:szCs w:val="24"/>
        </w:rPr>
        <w:t>;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C528415" w14:textId="79693998" w:rsidR="00F724DB" w:rsidRPr="00293A70" w:rsidRDefault="00C4573B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Agata Szulc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95D6A">
        <w:rPr>
          <w:rFonts w:ascii="Franklin Gothic Book" w:hAnsi="Franklin Gothic Book" w:cs="Tahoma"/>
          <w:sz w:val="24"/>
          <w:szCs w:val="24"/>
        </w:rPr>
        <w:t xml:space="preserve">Klinika </w:t>
      </w:r>
      <w:r>
        <w:rPr>
          <w:rFonts w:ascii="Franklin Gothic Book" w:hAnsi="Franklin Gothic Book" w:cs="Tahoma"/>
          <w:sz w:val="24"/>
          <w:szCs w:val="24"/>
        </w:rPr>
        <w:t>Psychiatryczna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Wydziału Nauk</w:t>
      </w:r>
      <w:r w:rsidR="00095D6A">
        <w:rPr>
          <w:rFonts w:ascii="Franklin Gothic Book" w:hAnsi="Franklin Gothic Book" w:cs="Tahoma"/>
          <w:sz w:val="24"/>
          <w:szCs w:val="24"/>
        </w:rPr>
        <w:t>i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o Zdrowiu, </w:t>
      </w:r>
      <w:r w:rsidR="00095D6A"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293A70"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DE549E">
        <w:rPr>
          <w:rFonts w:ascii="Franklin Gothic Book" w:hAnsi="Franklin Gothic Book" w:cs="Tahoma"/>
          <w:sz w:val="24"/>
          <w:szCs w:val="24"/>
        </w:rPr>
        <w:t>;</w:t>
      </w:r>
      <w:r w:rsidR="00CB26E7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2A3030A4" w14:textId="470577A9" w:rsidR="00C4573B" w:rsidRPr="00C4573B" w:rsidRDefault="00C4573B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>Prof. dr hab. n. med.</w:t>
      </w:r>
      <w:r>
        <w:rPr>
          <w:rFonts w:ascii="Franklin Gothic Book" w:hAnsi="Franklin Gothic Book" w:cs="Tahoma"/>
          <w:b/>
          <w:sz w:val="24"/>
          <w:szCs w:val="24"/>
        </w:rPr>
        <w:t xml:space="preserve"> Mikołaj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Majkowicz</w:t>
      </w:r>
      <w:proofErr w:type="spellEnd"/>
      <w:r w:rsidR="00DE549E">
        <w:rPr>
          <w:rFonts w:ascii="Franklin Gothic Book" w:hAnsi="Franklin Gothic Book" w:cs="Tahoma"/>
          <w:sz w:val="24"/>
          <w:szCs w:val="24"/>
        </w:rPr>
        <w:t>, miejsce zatrudnienia: Katedra Pielęgniarstwa Wydziału Nauk o Zdrowiu, Akademia Pomorska w Słupsku;</w:t>
      </w:r>
    </w:p>
    <w:p w14:paraId="5689F75F" w14:textId="37CC7340" w:rsidR="003B0D08" w:rsidRPr="00293A70" w:rsidRDefault="00C4573B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Adam Fronczak</w:t>
      </w:r>
      <w:r w:rsidR="00293A70" w:rsidRPr="004735BF"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>Zakład Zdrowia Publicznego</w:t>
      </w:r>
      <w:r w:rsidR="00095D6A">
        <w:rPr>
          <w:rFonts w:ascii="Franklin Gothic Book" w:hAnsi="Franklin Gothic Book" w:cs="Tahoma"/>
          <w:sz w:val="24"/>
          <w:szCs w:val="24"/>
        </w:rPr>
        <w:t xml:space="preserve"> Wydziału Nauk</w:t>
      </w:r>
      <w:r>
        <w:rPr>
          <w:rFonts w:ascii="Franklin Gothic Book" w:hAnsi="Franklin Gothic Book" w:cs="Tahoma"/>
          <w:sz w:val="24"/>
          <w:szCs w:val="24"/>
        </w:rPr>
        <w:t>i</w:t>
      </w:r>
      <w:r w:rsidR="00095D6A">
        <w:rPr>
          <w:rFonts w:ascii="Franklin Gothic Book" w:hAnsi="Franklin Gothic Book" w:cs="Tahoma"/>
          <w:sz w:val="24"/>
          <w:szCs w:val="24"/>
        </w:rPr>
        <w:t xml:space="preserve"> o Zdrowiu, </w:t>
      </w:r>
      <w:r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095D6A">
        <w:rPr>
          <w:rFonts w:ascii="Franklin Gothic Book" w:hAnsi="Franklin Gothic Book" w:cs="Tahoma"/>
          <w:sz w:val="24"/>
          <w:szCs w:val="24"/>
        </w:rPr>
        <w:t>Uniwersytet Medyczny</w:t>
      </w:r>
      <w:r w:rsidR="00DE549E">
        <w:rPr>
          <w:rFonts w:ascii="Franklin Gothic Book" w:hAnsi="Franklin Gothic Book" w:cs="Tahoma"/>
          <w:sz w:val="24"/>
          <w:szCs w:val="24"/>
        </w:rPr>
        <w:t>.</w:t>
      </w:r>
      <w:bookmarkStart w:id="0" w:name="_GoBack"/>
      <w:bookmarkEnd w:id="0"/>
      <w:r w:rsidR="00095D6A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95D6A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735BF"/>
    <w:rsid w:val="004D686D"/>
    <w:rsid w:val="004E07E3"/>
    <w:rsid w:val="00501100"/>
    <w:rsid w:val="006E7C47"/>
    <w:rsid w:val="00797E8B"/>
    <w:rsid w:val="007F1986"/>
    <w:rsid w:val="008535BF"/>
    <w:rsid w:val="00930EFD"/>
    <w:rsid w:val="00992BCC"/>
    <w:rsid w:val="00A170A8"/>
    <w:rsid w:val="00A96692"/>
    <w:rsid w:val="00AA6CEE"/>
    <w:rsid w:val="00BC49A2"/>
    <w:rsid w:val="00C4573B"/>
    <w:rsid w:val="00C83343"/>
    <w:rsid w:val="00CA23AC"/>
    <w:rsid w:val="00CB26E7"/>
    <w:rsid w:val="00CE422C"/>
    <w:rsid w:val="00D6447A"/>
    <w:rsid w:val="00DE549E"/>
    <w:rsid w:val="00E0269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2019-08-18T18:58:00Z</dcterms:created>
  <dcterms:modified xsi:type="dcterms:W3CDTF">2019-10-29T08:46:00Z</dcterms:modified>
</cp:coreProperties>
</file>