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n. </w:t>
      </w:r>
      <w:r w:rsidR="00064B15">
        <w:rPr>
          <w:rFonts w:ascii="Franklin Gothic Book" w:hAnsi="Franklin Gothic Book" w:cs="Tahoma"/>
          <w:b/>
          <w:sz w:val="24"/>
          <w:szCs w:val="24"/>
        </w:rPr>
        <w:t>biol. Ewy Nurowskiej</w:t>
      </w:r>
    </w:p>
    <w:p w:rsidR="00064B15" w:rsidRPr="00456D1A" w:rsidRDefault="00064B15" w:rsidP="00064B15">
      <w:pPr>
        <w:spacing w:after="120" w:line="360" w:lineRule="auto"/>
        <w:jc w:val="both"/>
        <w:rPr>
          <w:rFonts w:ascii="Franklin Gothic Book" w:hAnsi="Franklin Gothic Book" w:cs="Tahoma"/>
          <w:bCs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Przewodniczący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>
        <w:rPr>
          <w:rFonts w:ascii="Franklin Gothic Book" w:hAnsi="Franklin Gothic Book" w:cs="Tahoma"/>
          <w:b/>
          <w:sz w:val="24"/>
          <w:szCs w:val="24"/>
        </w:rPr>
        <w:t>Prof. dr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>
        <w:rPr>
          <w:rFonts w:ascii="Franklin Gothic Book" w:hAnsi="Franklin Gothic Book" w:cs="Tahoma"/>
          <w:b/>
          <w:sz w:val="24"/>
          <w:szCs w:val="24"/>
        </w:rPr>
        <w:t>med. Andrzej Bręborowicz</w:t>
      </w:r>
      <w:r>
        <w:rPr>
          <w:rFonts w:ascii="Franklin Gothic Book" w:hAnsi="Franklin Gothic Book" w:cs="Tahoma"/>
          <w:bCs/>
          <w:sz w:val="24"/>
          <w:szCs w:val="24"/>
        </w:rPr>
        <w:t>, miejsce zatrudnienia: Katedra Patofizjologii II Wydziału Lekarskiego, Uniwersytet Medyczny im. Karola Marcinkowskiego w Poznaniu;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064B15">
        <w:rPr>
          <w:rFonts w:ascii="Franklin Gothic Book" w:hAnsi="Franklin Gothic Book" w:cs="Tahoma"/>
          <w:b/>
          <w:sz w:val="24"/>
          <w:szCs w:val="24"/>
        </w:rPr>
        <w:t>med. Małgorzata Witkowska-Zimny</w:t>
      </w:r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064B15">
        <w:rPr>
          <w:rFonts w:ascii="Franklin Gothic Book" w:hAnsi="Franklin Gothic Book" w:cs="Tahoma"/>
          <w:sz w:val="24"/>
          <w:szCs w:val="24"/>
        </w:rPr>
        <w:t>Biofizyki i Fizjologii Człowieka</w:t>
      </w:r>
      <w:r w:rsidR="003E60D7"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8B5B97">
        <w:rPr>
          <w:rFonts w:ascii="Franklin Gothic Book" w:hAnsi="Franklin Gothic Book" w:cs="Tahoma"/>
          <w:b/>
          <w:sz w:val="24"/>
          <w:szCs w:val="24"/>
        </w:rPr>
        <w:t>Alicja Bortkiewicz</w:t>
      </w:r>
      <w:r>
        <w:rPr>
          <w:rFonts w:ascii="Franklin Gothic Book" w:hAnsi="Franklin Gothic Book" w:cs="Tahoma"/>
          <w:b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8B5B97">
        <w:rPr>
          <w:rFonts w:ascii="Franklin Gothic Book" w:hAnsi="Franklin Gothic Book" w:cs="Tahoma"/>
          <w:sz w:val="24"/>
          <w:szCs w:val="24"/>
        </w:rPr>
        <w:t>Zakład Fizjologii Pracy i Ergonomii Instytutu Medycyny Pracy im. prof. J. Nofera w Łodzi</w:t>
      </w:r>
      <w:r w:rsidR="002C26D6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6543" w:rsidRPr="00F76543" w:rsidRDefault="00064B15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>
        <w:rPr>
          <w:rFonts w:ascii="Franklin Gothic Book" w:hAnsi="Franklin Gothic Book" w:cs="Tahoma"/>
          <w:b/>
          <w:sz w:val="24"/>
          <w:szCs w:val="24"/>
        </w:rPr>
        <w:t>Jan Górski</w:t>
      </w:r>
      <w:r w:rsidR="00F76543" w:rsidRPr="00F76543">
        <w:rPr>
          <w:rFonts w:ascii="Franklin Gothic Book" w:hAnsi="Franklin Gothic Book" w:cs="Tahoma"/>
          <w:b/>
          <w:sz w:val="24"/>
          <w:szCs w:val="24"/>
        </w:rPr>
        <w:t>,</w:t>
      </w:r>
      <w:r w:rsidR="00F76543"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>
        <w:rPr>
          <w:rFonts w:ascii="Franklin Gothic Book" w:hAnsi="Franklin Gothic Book" w:cs="Tahoma"/>
          <w:sz w:val="24"/>
          <w:szCs w:val="24"/>
        </w:rPr>
        <w:t>Zakład Fizjologii Wydziału Lekarskiego z Oddziałem Stomatologii i Oddziałem Nauczania w Języku Angielskim, Uniwersytet Medyczny w Białymstoku</w:t>
      </w:r>
      <w:r w:rsidR="00F76543" w:rsidRPr="00F76543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2C26D6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8B5B97">
        <w:rPr>
          <w:rFonts w:ascii="Franklin Gothic Book" w:hAnsi="Franklin Gothic Book" w:cs="Tahoma"/>
          <w:b/>
          <w:sz w:val="24"/>
          <w:szCs w:val="24"/>
        </w:rPr>
        <w:t>biol. Jakub Włodarczyk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8B5B97">
        <w:rPr>
          <w:rFonts w:ascii="Franklin Gothic Book" w:hAnsi="Franklin Gothic Book" w:cs="Tahoma"/>
          <w:sz w:val="24"/>
          <w:szCs w:val="24"/>
        </w:rPr>
        <w:t>Pracownia Biofizyki Komórki Instytutu Biologii Doświadczalnej im. Marcelego Nenckiego PAN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8B5B97">
        <w:rPr>
          <w:rFonts w:ascii="Franklin Gothic Book" w:hAnsi="Franklin Gothic Book" w:cs="Tahoma"/>
          <w:b/>
          <w:sz w:val="24"/>
          <w:szCs w:val="24"/>
        </w:rPr>
        <w:t>med. Bożena Czarkowska-Pączek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2C26D6">
        <w:rPr>
          <w:rFonts w:ascii="Franklin Gothic Book" w:hAnsi="Franklin Gothic Book" w:cs="Tahoma"/>
          <w:sz w:val="24"/>
          <w:szCs w:val="24"/>
        </w:rPr>
        <w:t xml:space="preserve">Zakład </w:t>
      </w:r>
      <w:r w:rsidR="008B5B97">
        <w:rPr>
          <w:rFonts w:ascii="Franklin Gothic Book" w:hAnsi="Franklin Gothic Book" w:cs="Tahoma"/>
          <w:sz w:val="24"/>
          <w:szCs w:val="24"/>
        </w:rPr>
        <w:t>Pielęgniarstwa Klinicznego Wydziału Nauk o Zdrowiu Warszawski Uniwersytet Medyczny</w:t>
      </w:r>
      <w:r w:rsidR="00934C98">
        <w:rPr>
          <w:rFonts w:ascii="Franklin Gothic Book" w:hAnsi="Franklin Gothic Book" w:cs="Tahoma"/>
          <w:sz w:val="24"/>
          <w:szCs w:val="24"/>
        </w:rPr>
        <w:t>;</w:t>
      </w:r>
    </w:p>
    <w:p w:rsidR="00D6447A" w:rsidRPr="00293A70" w:rsidRDefault="008B5B97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r>
        <w:rPr>
          <w:rFonts w:ascii="Franklin Gothic Book" w:hAnsi="Franklin Gothic Book" w:cs="Tahoma"/>
          <w:b/>
          <w:sz w:val="24"/>
          <w:szCs w:val="24"/>
        </w:rPr>
        <w:t>o kult. fiz. Jerzy Żołądź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 xml:space="preserve">Katedra Fizjologii </w:t>
      </w:r>
      <w:r>
        <w:rPr>
          <w:rFonts w:ascii="Franklin Gothic Book" w:hAnsi="Franklin Gothic Book" w:cs="Tahoma"/>
          <w:sz w:val="24"/>
          <w:szCs w:val="24"/>
        </w:rPr>
        <w:br/>
        <w:t>i B</w:t>
      </w:r>
      <w:bookmarkStart w:id="0" w:name="_GoBack"/>
      <w:bookmarkEnd w:id="0"/>
      <w:r>
        <w:rPr>
          <w:rFonts w:ascii="Franklin Gothic Book" w:hAnsi="Franklin Gothic Book" w:cs="Tahoma"/>
          <w:sz w:val="24"/>
          <w:szCs w:val="24"/>
        </w:rPr>
        <w:t>iochemii Wydziału Rehabilitacji Ruchowej, Akademia Wychowania Fizycznego im. Bronisława Czecha w Krakowie</w:t>
      </w:r>
      <w:r w:rsidR="002C26D6">
        <w:rPr>
          <w:rFonts w:ascii="Franklin Gothic Book" w:hAnsi="Franklin Gothic Book" w:cs="Tahoma"/>
          <w:sz w:val="24"/>
          <w:szCs w:val="24"/>
        </w:rPr>
        <w:t>.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64B15"/>
    <w:rsid w:val="000A2E2E"/>
    <w:rsid w:val="00114061"/>
    <w:rsid w:val="001545FA"/>
    <w:rsid w:val="001C76EC"/>
    <w:rsid w:val="002278A2"/>
    <w:rsid w:val="00293A70"/>
    <w:rsid w:val="002C26D6"/>
    <w:rsid w:val="002F0318"/>
    <w:rsid w:val="002F795F"/>
    <w:rsid w:val="003B0D08"/>
    <w:rsid w:val="003E60D7"/>
    <w:rsid w:val="0048739B"/>
    <w:rsid w:val="004D686D"/>
    <w:rsid w:val="004E07E3"/>
    <w:rsid w:val="00501100"/>
    <w:rsid w:val="006E7C47"/>
    <w:rsid w:val="006F137F"/>
    <w:rsid w:val="00783112"/>
    <w:rsid w:val="00797E8B"/>
    <w:rsid w:val="007F1986"/>
    <w:rsid w:val="008535BF"/>
    <w:rsid w:val="008B5B97"/>
    <w:rsid w:val="00930EFD"/>
    <w:rsid w:val="00934C98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6C64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2020-01-29T08:40:00Z</dcterms:created>
  <dcterms:modified xsi:type="dcterms:W3CDTF">2020-01-29T09:46:00Z</dcterms:modified>
</cp:coreProperties>
</file>