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AC30" w14:textId="77777777" w:rsidR="009902FA" w:rsidRDefault="00396857">
      <w:pPr>
        <w:rPr>
          <w:b/>
          <w:sz w:val="32"/>
          <w:szCs w:val="32"/>
          <w:u w:val="single"/>
        </w:rPr>
      </w:pPr>
      <w:r w:rsidRPr="00396857">
        <w:rPr>
          <w:b/>
          <w:sz w:val="32"/>
          <w:szCs w:val="32"/>
          <w:u w:val="single"/>
        </w:rPr>
        <w:t>Wymogi dotyczące cyklu publikacji:</w:t>
      </w:r>
    </w:p>
    <w:p w14:paraId="76CE7D15" w14:textId="77777777" w:rsidR="00A82893" w:rsidRPr="00396857" w:rsidRDefault="00A82893">
      <w:pPr>
        <w:rPr>
          <w:b/>
          <w:sz w:val="32"/>
          <w:szCs w:val="32"/>
          <w:u w:val="single"/>
        </w:rPr>
      </w:pPr>
    </w:p>
    <w:p w14:paraId="6AA1920D" w14:textId="77777777" w:rsidR="00396857" w:rsidRDefault="00396857">
      <w:pPr>
        <w:rPr>
          <w:b/>
          <w:sz w:val="28"/>
          <w:szCs w:val="28"/>
        </w:rPr>
      </w:pPr>
      <w:r w:rsidRPr="00396857">
        <w:rPr>
          <w:b/>
          <w:sz w:val="28"/>
          <w:szCs w:val="28"/>
        </w:rPr>
        <w:t>I Wydział Lekarski</w:t>
      </w:r>
    </w:p>
    <w:p w14:paraId="536CEDA4" w14:textId="77777777" w:rsidR="00396857" w:rsidRPr="00396857" w:rsidRDefault="00396857" w:rsidP="0039685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9685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- co najmniej 2 publikacje,                                                 </w:t>
      </w:r>
    </w:p>
    <w:p w14:paraId="14E57C28" w14:textId="730BBFC8" w:rsidR="00396857" w:rsidRPr="00396857" w:rsidRDefault="00396857" w:rsidP="0039685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9685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- w co najmniej 2 publikacjach kandydat jest 1 autorem,                                                                           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       - co najmniej 1 publikacja</w:t>
      </w:r>
      <w:r w:rsidRPr="0039685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posiada IF a kandydat jest </w:t>
      </w:r>
      <w:r w:rsidR="000452D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pierwszym</w:t>
      </w:r>
      <w:r w:rsidRPr="0039685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autorem tej publikacji,                                                              - nie mniej niż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35 punktów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MN</w:t>
      </w:r>
      <w:r w:rsidR="00EA7F1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SzW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 cyklu publikacji</w:t>
      </w:r>
      <w:r w:rsidRPr="0039685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będącego rozprawą doktorską,                                              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       - co najmniej 1 publikacja</w:t>
      </w:r>
      <w:r w:rsidRPr="0039685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jest oryginalnym art. naukowym tj. prezentuje wyniki oryginalnych badań o charakterze empirycznym, technicznym lub analitycznym a k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andydat jest 1 autorem tej publikacji.</w:t>
      </w:r>
    </w:p>
    <w:p w14:paraId="42D8BA43" w14:textId="77777777" w:rsidR="00396857" w:rsidRPr="00396857" w:rsidRDefault="00396857">
      <w:pPr>
        <w:rPr>
          <w:b/>
          <w:sz w:val="28"/>
          <w:szCs w:val="28"/>
        </w:rPr>
      </w:pPr>
    </w:p>
    <w:p w14:paraId="0F6E6ADE" w14:textId="77777777" w:rsidR="00396857" w:rsidRDefault="00396857">
      <w:pPr>
        <w:rPr>
          <w:b/>
          <w:sz w:val="28"/>
          <w:szCs w:val="28"/>
        </w:rPr>
      </w:pPr>
      <w:r w:rsidRPr="00396857">
        <w:rPr>
          <w:b/>
          <w:sz w:val="28"/>
          <w:szCs w:val="28"/>
        </w:rPr>
        <w:t>II Wydział Lekarski</w:t>
      </w:r>
    </w:p>
    <w:p w14:paraId="1A0687EA" w14:textId="77777777" w:rsidR="00396857" w:rsidRPr="00396857" w:rsidRDefault="00396857" w:rsidP="0039685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9685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- co najmniej 2 publikacje oryginalne (kandydat jako 1 autor) nie wchodzące w skład dorobku będącego podstawą wszczęcia przewodu doktorskiego.                                                                                </w:t>
      </w:r>
    </w:p>
    <w:p w14:paraId="0798D781" w14:textId="77777777" w:rsidR="00396857" w:rsidRPr="00396857" w:rsidRDefault="00396857">
      <w:pPr>
        <w:rPr>
          <w:b/>
          <w:sz w:val="28"/>
          <w:szCs w:val="28"/>
        </w:rPr>
      </w:pPr>
    </w:p>
    <w:p w14:paraId="0D902BE2" w14:textId="77777777" w:rsidR="00396857" w:rsidRDefault="00396857">
      <w:pPr>
        <w:rPr>
          <w:b/>
          <w:sz w:val="28"/>
          <w:szCs w:val="28"/>
        </w:rPr>
      </w:pPr>
      <w:r w:rsidRPr="00396857">
        <w:rPr>
          <w:b/>
          <w:sz w:val="28"/>
          <w:szCs w:val="28"/>
        </w:rPr>
        <w:t>Wydział Lekarsko-Dentystyczny</w:t>
      </w:r>
    </w:p>
    <w:p w14:paraId="6EF04388" w14:textId="77777777" w:rsidR="00396857" w:rsidRPr="00EA7F15" w:rsidRDefault="00396857" w:rsidP="0039685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9685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Co najmniej 3 publikacje (w recenzowanym cz</w:t>
      </w:r>
      <w:r w:rsidRPr="00EA7F1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</w:t>
      </w:r>
      <w:r w:rsidRPr="0039685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sopiśmie naukowym o zasięgu co najmniej krajowym, określonym przez ministra) w tym: </w:t>
      </w:r>
    </w:p>
    <w:p w14:paraId="125BAEB9" w14:textId="77777777" w:rsidR="00396857" w:rsidRPr="00EA7F15" w:rsidRDefault="00396857" w:rsidP="0039685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9685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- co najmniej 2 prace oryginalne,                                                                                       </w:t>
      </w:r>
    </w:p>
    <w:p w14:paraId="624A9B7D" w14:textId="77777777" w:rsidR="00396857" w:rsidRPr="00EA7F15" w:rsidRDefault="00396857" w:rsidP="0039685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9685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- 1 praca pogl</w:t>
      </w:r>
      <w:r w:rsidRPr="00EA7F1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ą</w:t>
      </w:r>
      <w:r w:rsidRPr="0039685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dowa,                                                                   </w:t>
      </w:r>
    </w:p>
    <w:p w14:paraId="633BF1A9" w14:textId="77777777" w:rsidR="00396857" w:rsidRPr="00EA7F15" w:rsidRDefault="00396857" w:rsidP="0039685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9685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- co najmniej 2 prace opublikowane w czasopismach z IF,                                                                                                   -1 publ</w:t>
      </w:r>
      <w:r w:rsidRPr="00EA7F1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ikacja</w:t>
      </w:r>
      <w:r w:rsidRPr="0039685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za co najmniej 5 pkt. </w:t>
      </w:r>
      <w:proofErr w:type="spellStart"/>
      <w:r w:rsidRPr="0039685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MNiSzW</w:t>
      </w:r>
      <w:proofErr w:type="spellEnd"/>
      <w:r w:rsidRPr="0039685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                                                             </w:t>
      </w:r>
    </w:p>
    <w:p w14:paraId="0DB2C5C7" w14:textId="77777777" w:rsidR="00396857" w:rsidRPr="00EA7F15" w:rsidRDefault="00396857" w:rsidP="0039685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9685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- nie mniej niż</w:t>
      </w:r>
      <w:r w:rsidRPr="00EA7F1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35 punktów </w:t>
      </w:r>
      <w:proofErr w:type="spellStart"/>
      <w:r w:rsidRPr="00EA7F1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MNISzW</w:t>
      </w:r>
      <w:proofErr w:type="spellEnd"/>
      <w:r w:rsidRPr="00EA7F1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 cyklu publikacji</w:t>
      </w:r>
      <w:r w:rsidRPr="0039685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będącego rozprawą doktorską,                                                          - c</w:t>
      </w:r>
      <w:r w:rsidRPr="00EA7F1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 najmniej 1 publikacja</w:t>
      </w:r>
      <w:r w:rsidRPr="0039685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jest oryginalnym art. naukowym tj. prezentuje wyniki oryginalnych badań o charakterze empirycznym, technicznym lub analitycznym a k</w:t>
      </w:r>
      <w:r w:rsidRPr="00EA7F1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andydat jest 1 autorem tej publikacji.</w:t>
      </w:r>
    </w:p>
    <w:p w14:paraId="1E5A0D8E" w14:textId="77777777" w:rsidR="00396857" w:rsidRPr="00396857" w:rsidRDefault="00396857">
      <w:pPr>
        <w:rPr>
          <w:b/>
          <w:sz w:val="28"/>
          <w:szCs w:val="28"/>
        </w:rPr>
      </w:pPr>
    </w:p>
    <w:p w14:paraId="7FC6C524" w14:textId="77777777" w:rsidR="00396857" w:rsidRDefault="00396857">
      <w:pPr>
        <w:rPr>
          <w:b/>
          <w:sz w:val="28"/>
          <w:szCs w:val="28"/>
        </w:rPr>
      </w:pPr>
      <w:r w:rsidRPr="00396857">
        <w:rPr>
          <w:b/>
          <w:sz w:val="28"/>
          <w:szCs w:val="28"/>
        </w:rPr>
        <w:t>Wydział Nauki o Zdrowiu</w:t>
      </w:r>
    </w:p>
    <w:p w14:paraId="0785FE00" w14:textId="77777777" w:rsidR="00046D95" w:rsidRPr="00EA7F15" w:rsidRDefault="00046D95" w:rsidP="00046D9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6D9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Co najmniej 3 publikacje (w cz</w:t>
      </w:r>
      <w:r w:rsidRPr="00EA7F1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</w:t>
      </w:r>
      <w:r w:rsidRPr="00046D9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sopismach  naukowych z listy ministerialnej),</w:t>
      </w:r>
    </w:p>
    <w:p w14:paraId="3A6E0CA8" w14:textId="77777777" w:rsidR="00046D95" w:rsidRPr="00EA7F15" w:rsidRDefault="00046D95" w:rsidP="00046D9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A7F1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- w co najmniej 2 publikacjach</w:t>
      </w:r>
      <w:r w:rsidRPr="00046D9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kandydat jest 1 autorem,                                                                       </w:t>
      </w:r>
    </w:p>
    <w:p w14:paraId="2AE86DE3" w14:textId="77777777" w:rsidR="00046D95" w:rsidRPr="00EA7F15" w:rsidRDefault="00046D95" w:rsidP="00046D9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A7F1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- co najmniej 2 publikacje</w:t>
      </w:r>
      <w:r w:rsidRPr="00046D9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muszą być pracami oryginalnymi,                                                                </w:t>
      </w:r>
    </w:p>
    <w:p w14:paraId="31CC63AD" w14:textId="77777777" w:rsidR="00046D95" w:rsidRPr="00EA7F15" w:rsidRDefault="00046D95" w:rsidP="00046D9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6D9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- z</w:t>
      </w:r>
      <w:r w:rsidRPr="00EA7F1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alecane aby przynajmniej 1 publikacja</w:t>
      </w:r>
      <w:r w:rsidRPr="00046D9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była opublikowana w czasopismach z listy filadelfijskiej.</w:t>
      </w:r>
    </w:p>
    <w:p w14:paraId="09189EE5" w14:textId="77777777" w:rsidR="00046D95" w:rsidRPr="00EA7F15" w:rsidRDefault="00046D95">
      <w:pPr>
        <w:rPr>
          <w:b/>
          <w:sz w:val="24"/>
          <w:szCs w:val="24"/>
        </w:rPr>
      </w:pPr>
    </w:p>
    <w:p w14:paraId="10946FC4" w14:textId="77777777" w:rsidR="00396857" w:rsidRDefault="00396857">
      <w:pPr>
        <w:rPr>
          <w:b/>
          <w:sz w:val="28"/>
          <w:szCs w:val="28"/>
        </w:rPr>
      </w:pPr>
      <w:r w:rsidRPr="00396857">
        <w:rPr>
          <w:b/>
          <w:sz w:val="28"/>
          <w:szCs w:val="28"/>
        </w:rPr>
        <w:t>Centrum Biostruktury</w:t>
      </w:r>
    </w:p>
    <w:p w14:paraId="29906B00" w14:textId="77777777" w:rsidR="00A82893" w:rsidRPr="00EA7F15" w:rsidRDefault="00A82893" w:rsidP="00A8289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A8289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Co najmniej 3 oryginalne prace naukowe opublikowane po otwarciu przewodu doktorskiego:                                                                       - w tym co najmniej 2 artykuły muszą zostać opublikowane w czasopismach z listy JCR,                     </w:t>
      </w:r>
    </w:p>
    <w:p w14:paraId="2465ACB4" w14:textId="77777777" w:rsidR="00A82893" w:rsidRPr="000B31F4" w:rsidRDefault="00A82893" w:rsidP="000B31F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A8289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- w co najmniej 2 pracach wchodzących w skład cyklu doktorant powinien być 1 autorem.</w:t>
      </w:r>
    </w:p>
    <w:sectPr w:rsidR="00A82893" w:rsidRPr="000B3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57"/>
    <w:rsid w:val="000452D3"/>
    <w:rsid w:val="00046D95"/>
    <w:rsid w:val="000B31F4"/>
    <w:rsid w:val="00396857"/>
    <w:rsid w:val="00921151"/>
    <w:rsid w:val="009902FA"/>
    <w:rsid w:val="00A82893"/>
    <w:rsid w:val="00D70212"/>
    <w:rsid w:val="00EA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6665"/>
  <w15:chartTrackingRefBased/>
  <w15:docId w15:val="{39E3E0D8-9244-4AFB-AFD8-C1180770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Składanowska</dc:creator>
  <cp:keywords/>
  <dc:description/>
  <cp:lastModifiedBy>Maria Woźniak</cp:lastModifiedBy>
  <cp:revision>2</cp:revision>
  <cp:lastPrinted>2021-04-29T11:51:00Z</cp:lastPrinted>
  <dcterms:created xsi:type="dcterms:W3CDTF">2021-04-29T11:52:00Z</dcterms:created>
  <dcterms:modified xsi:type="dcterms:W3CDTF">2021-04-29T11:52:00Z</dcterms:modified>
</cp:coreProperties>
</file>